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D" w:rsidRDefault="00370B3D" w:rsidP="00370B3D">
      <w:pPr>
        <w:rPr>
          <w:lang w:val="en-GB"/>
        </w:rPr>
      </w:pPr>
      <w:bookmarkStart w:id="0" w:name="_GoBack"/>
      <w:r w:rsidRPr="00370B3D">
        <w:rPr>
          <w:b/>
          <w:sz w:val="48"/>
          <w:szCs w:val="48"/>
          <w:u w:val="single"/>
        </w:rPr>
        <w:t>НОВАЯ УСЛУГА ОТ «</w:t>
      </w:r>
      <w:r w:rsidRPr="00370B3D">
        <w:rPr>
          <w:b/>
          <w:sz w:val="48"/>
          <w:szCs w:val="48"/>
          <w:u w:val="single"/>
          <w:lang w:val="en-US"/>
        </w:rPr>
        <w:t xml:space="preserve"> FORWARD SCHOOL</w:t>
      </w:r>
      <w:r w:rsidRPr="00370B3D">
        <w:rPr>
          <w:b/>
          <w:sz w:val="48"/>
          <w:szCs w:val="48"/>
          <w:u w:val="single"/>
        </w:rPr>
        <w:t>»</w:t>
      </w:r>
    </w:p>
    <w:p w:rsidR="00370B3D" w:rsidRDefault="00370B3D" w:rsidP="00370B3D">
      <w:r>
        <w:t>Языковая школа</w:t>
      </w:r>
      <w:r w:rsidRPr="00370B3D">
        <w:t xml:space="preserve">” </w:t>
      </w:r>
      <w:r>
        <w:rPr>
          <w:lang w:val="en-GB"/>
        </w:rPr>
        <w:t>Forward</w:t>
      </w:r>
      <w:r w:rsidRPr="00370B3D">
        <w:t xml:space="preserve"> </w:t>
      </w:r>
      <w:r>
        <w:rPr>
          <w:lang w:val="en-GB"/>
        </w:rPr>
        <w:t>School</w:t>
      </w:r>
      <w:r w:rsidRPr="00370B3D">
        <w:t xml:space="preserve"> “</w:t>
      </w:r>
      <w:r>
        <w:t xml:space="preserve"> предлагает качественную подготовку к сдаче экзаменов IELTS и TOEFL, успешная сдача которых позволяет поступить в ведущие учебные заведения Европы, Канады и США. Оба экзамена могут превратиться в несложную процедуру в случае успешного овладения структурной частью и подходами, позволяющими справиться с заданиями теста за отведенное для этого время.</w:t>
      </w:r>
    </w:p>
    <w:p w:rsidR="00370B3D" w:rsidRDefault="00370B3D" w:rsidP="00370B3D">
      <w:r>
        <w:t>Как любой серьёзный экзамен, успешная сдача TOEFL и IELTS требует</w:t>
      </w:r>
      <w:r w:rsidRPr="00370B3D">
        <w:t xml:space="preserve"> </w:t>
      </w:r>
      <w:r>
        <w:t>серьёзной подготовки, которая будет учитывать особенности экзамена, формат и структуру заданий. Оценив ваш уровень на основе результатов грамматического теста, а также после личного общения, наши преподаватели смогут точно сказать вам, какого результата и за какой срок вы добьетесь при определенном количестве усилий.</w:t>
      </w:r>
    </w:p>
    <w:p w:rsidR="00370B3D" w:rsidRPr="00370B3D" w:rsidRDefault="00370B3D" w:rsidP="00370B3D">
      <w:r>
        <w:t>Наша школа предлагает индивидуальные и групповые занятия, что позволяет вам выбрать удобный для вас формат.</w:t>
      </w:r>
    </w:p>
    <w:p w:rsidR="00370B3D" w:rsidRDefault="00370B3D" w:rsidP="00370B3D">
      <w:r>
        <w:t>Курсы подготовки к экзамену IELTS дают хорошую и целенаправленную подготовку. На курсах опытные преподаватели познакомят Вас со структурой экзамена, примерным набором охватываемых тем, типами возможных заданий, критерием оценок. Вы проработаете детально каждую из четырех частей экзамена. Большое разнообразие форм занятий, ведущий к максимальному применению теоретических навыков английского на практике. Все занятия ведутся на английском языке, что мгновенно погружает студента в атмосферу, необходимую для достижения максимального эффекта и лучших результатов.</w:t>
      </w:r>
    </w:p>
    <w:p w:rsidR="002D6F0D" w:rsidRDefault="00370B3D" w:rsidP="00370B3D">
      <w:r>
        <w:t>Всё, что требуется от вас - это мотивация и цель достичь как можно более высоких результатов. Мы сможем сопоставить ваши реальные возможности с ожидаемыми результатами и сделаем всё, чтобы помочь вам максимально улучшить навыки английского языка по четырём главным направлениям: разговорный английский, умение написания академических эссе, способность бегло прочесть и уловить главные идеи прочитанного материала, а также способность воспринимать английскую речь на слух.</w:t>
      </w:r>
      <w:bookmarkEnd w:id="0"/>
    </w:p>
    <w:sectPr w:rsidR="002D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3D"/>
    <w:rsid w:val="002D6F0D"/>
    <w:rsid w:val="00370B3D"/>
    <w:rsid w:val="007C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2014-10-09T15:34:00Z</dcterms:created>
  <dcterms:modified xsi:type="dcterms:W3CDTF">2014-10-09T15:55:00Z</dcterms:modified>
</cp:coreProperties>
</file>